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agraph"/>
        <w:spacing w:before="0" w:after="0"/>
        <w:rPr>
          <w:rFonts w:ascii="Calibri" w:hAnsi="Calibri"/>
          <w:sz w:val="28"/>
          <w:szCs w:val="28"/>
        </w:rPr>
      </w:pPr>
      <w:r>
        <mc:AlternateContent>
          <mc:Choice Requires="wpg">
            <w:drawing xmlns:a="http://schemas.openxmlformats.org/drawingml/2006/main">
              <wp:anchor distT="57466" distB="57466" distL="57466" distR="57466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215900</wp:posOffset>
                </wp:positionV>
                <wp:extent cx="1114425" cy="885825"/>
                <wp:effectExtent l="0" t="0" r="0" b="0"/>
                <wp:wrapSquare wrapText="bothSides" distL="57466" distR="57466" distT="57466" distB="57466"/>
                <wp:docPr id="1073741827" name="officeArt object" descr="Kuva, joka sisältää kohteen Grafiikka, symboli, muotoilu&#10;&#10;Kuvaus luotu automaattisesti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885825"/>
                          <a:chOff x="0" y="0"/>
                          <a:chExt cx="1114425" cy="885825"/>
                        </a:xfrm>
                      </wpg:grpSpPr>
                      <wps:wsp>
                        <wps:cNvPr id="1073741825" name="Suorakulmio"/>
                        <wps:cNvSpPr/>
                        <wps:spPr>
                          <a:xfrm>
                            <a:off x="0" y="0"/>
                            <a:ext cx="1114425" cy="885825"/>
                          </a:xfrm>
                          <a:prstGeom prst="rect">
                            <a:avLst/>
                          </a:prstGeom>
                          <a:blipFill rotWithShape="1">
                            <a:blip r:embed="rId4"/>
                            <a:srcRect l="0" t="0" r="0" b="0"/>
                            <a:stretch>
                              <a:fillRect/>
                            </a:stretch>
                          </a:blip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jpeg" descr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8858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0.0pt;margin-top:17.0pt;width:87.8pt;height:69.8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114425,885825">
                <w10:wrap type="square" side="bothSides" anchorx="text"/>
                <v:rect id="_x0000_s1027" style="position:absolute;left:0;top:0;width:1114425;height:885825;">
                  <v:fill r:id="rId4" o:title="image1.jpeg" rotate="t" type="frame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114425;height:885825;">
                  <v:imagedata r:id="rId4" o:title="image1.jpeg"/>
                </v:shape>
              </v:group>
            </w:pict>
          </mc:Fallback>
        </mc:AlternateContent>
      </w:r>
    </w:p>
    <w:p>
      <w:pPr>
        <w:pStyle w:val="paragraph"/>
        <w:spacing w:before="0" w:after="0"/>
        <w:rPr>
          <w:rFonts w:ascii="Calibri" w:hAnsi="Calibri"/>
          <w:sz w:val="28"/>
          <w:szCs w:val="28"/>
        </w:rPr>
      </w:pPr>
    </w:p>
    <w:p>
      <w:pPr>
        <w:pStyle w:val="paragraph"/>
        <w:spacing w:before="0" w:after="0"/>
        <w:rPr>
          <w:rFonts w:ascii="Calibri" w:hAnsi="Calibri"/>
          <w:sz w:val="28"/>
          <w:szCs w:val="28"/>
        </w:rPr>
      </w:pPr>
    </w:p>
    <w:p>
      <w:pPr>
        <w:pStyle w:val="paragraph"/>
        <w:spacing w:before="0" w:after="0"/>
        <w:rPr>
          <w:rFonts w:ascii="Calibri" w:hAnsi="Calibri"/>
          <w:sz w:val="28"/>
          <w:szCs w:val="28"/>
        </w:rPr>
      </w:pPr>
    </w:p>
    <w:p>
      <w:pPr>
        <w:pStyle w:val="paragraph"/>
        <w:spacing w:before="0" w:after="0"/>
        <w:ind w:left="720"/>
        <w:rPr>
          <w:rFonts w:ascii="Segoe UI" w:cs="Segoe UI" w:hAnsi="Segoe UI" w:eastAsia="Segoe UI"/>
          <w:sz w:val="34"/>
          <w:szCs w:val="34"/>
        </w:rPr>
      </w:pPr>
      <w:r>
        <w:rPr>
          <w:rFonts w:ascii="Calibri" w:hAnsi="Calibri"/>
          <w:sz w:val="34"/>
          <w:szCs w:val="34"/>
          <w:rtl w:val="0"/>
        </w:rPr>
        <w:t>Pohjanmaan psykoterapiaseura ry.</w:t>
      </w:r>
    </w:p>
    <w:p>
      <w:pPr>
        <w:pStyle w:val="paragraph"/>
        <w:spacing w:before="0" w:after="0"/>
        <w:rPr>
          <w:rFonts w:ascii="Segoe UI" w:cs="Segoe UI" w:hAnsi="Segoe UI" w:eastAsia="Segoe UI"/>
          <w:sz w:val="18"/>
          <w:szCs w:val="18"/>
        </w:rPr>
      </w:pPr>
      <w:r>
        <w:rPr>
          <w:rFonts w:ascii="Calibri" w:hAnsi="Calibri" w:hint="default"/>
          <w:sz w:val="32"/>
          <w:szCs w:val="32"/>
          <w:rtl w:val="0"/>
        </w:rPr>
        <w:t> </w:t>
      </w:r>
    </w:p>
    <w:p>
      <w:pPr>
        <w:pStyle w:val="paragraph"/>
        <w:spacing w:before="0" w:after="0"/>
        <w:rPr>
          <w:rFonts w:ascii="Calibri" w:cs="Calibri" w:hAnsi="Calibri" w:eastAsia="Calibri"/>
        </w:rPr>
      </w:pPr>
      <w:r>
        <w:rPr>
          <w:rFonts w:ascii="Calibri" w:hAnsi="Calibri" w:hint="default"/>
          <w:sz w:val="32"/>
          <w:szCs w:val="32"/>
          <w:rtl w:val="0"/>
        </w:rPr>
        <w:t> </w:t>
      </w:r>
      <w:r>
        <w:rPr>
          <w:rFonts w:ascii="Segoe UI" w:cs="Segoe UI" w:hAnsi="Segoe UI" w:eastAsia="Segoe UI"/>
          <w:sz w:val="18"/>
          <w:szCs w:val="18"/>
        </w:rPr>
        <w:tab/>
      </w:r>
      <w:r>
        <w:rPr>
          <w:rFonts w:ascii="Calibri" w:hAnsi="Calibri"/>
          <w:rtl w:val="0"/>
        </w:rPr>
        <w:t>Pohjanmaan psykoterapiaseura ry j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rjest</w:t>
      </w:r>
      <w:r>
        <w:rPr>
          <w:rFonts w:ascii="Calibri" w:hAnsi="Calibri" w:hint="default"/>
          <w:rtl w:val="0"/>
        </w:rPr>
        <w:t xml:space="preserve">ää </w:t>
      </w:r>
      <w:r>
        <w:rPr>
          <w:rFonts w:ascii="Calibri" w:hAnsi="Calibri"/>
          <w:rtl w:val="0"/>
        </w:rPr>
        <w:t>koulutus- ja elokuvaseminaarip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iv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 xml:space="preserve">n </w:t>
      </w:r>
      <w:r>
        <w:rPr>
          <w:rFonts w:ascii="Calibri" w:cs="Calibri" w:hAnsi="Calibri" w:eastAsia="Calibri"/>
        </w:rPr>
        <w:tab/>
        <w:tab/>
        <w:tab/>
        <w:tab/>
      </w:r>
      <w:r>
        <w:rPr>
          <w:rFonts w:ascii="Calibri" w:hAnsi="Calibri"/>
          <w:rtl w:val="0"/>
        </w:rPr>
        <w:t>perjantaina 20.11.2026.</w:t>
      </w:r>
    </w:p>
    <w:p>
      <w:pPr>
        <w:pStyle w:val="paragraph"/>
        <w:spacing w:before="0" w:after="0"/>
        <w:jc w:val="center"/>
        <w:rPr>
          <w:rFonts w:ascii="Segoe UI" w:cs="Segoe UI" w:hAnsi="Segoe UI" w:eastAsia="Segoe UI"/>
          <w:sz w:val="18"/>
          <w:szCs w:val="18"/>
        </w:rPr>
      </w:pPr>
      <w:r>
        <w:rPr>
          <w:rFonts w:ascii="Calibri" w:hAnsi="Calibri"/>
          <w:rtl w:val="0"/>
        </w:rPr>
        <w:t>Paikka: Mediakeskus Lime, Talonpojankatu 6, Kokkola</w:t>
      </w:r>
      <w:r>
        <w:rPr>
          <w:rFonts w:ascii="Calibri" w:hAnsi="Calibri" w:hint="default"/>
          <w:rtl w:val="0"/>
        </w:rPr>
        <w:t> </w:t>
      </w:r>
    </w:p>
    <w:p>
      <w:pPr>
        <w:pStyle w:val="paragraph"/>
        <w:spacing w:before="0" w:after="0"/>
        <w:jc w:val="center"/>
        <w:rPr>
          <w:rFonts w:ascii="Segoe UI" w:cs="Segoe UI" w:hAnsi="Segoe UI" w:eastAsia="Segoe UI"/>
          <w:sz w:val="18"/>
          <w:szCs w:val="18"/>
        </w:rPr>
      </w:pPr>
    </w:p>
    <w:p>
      <w:pPr>
        <w:pStyle w:val="paragraph"/>
        <w:spacing w:before="0" w:after="0"/>
        <w:jc w:val="center"/>
        <w:rPr>
          <w:rFonts w:ascii="Cambria" w:cs="Cambria" w:hAnsi="Cambria" w:eastAsia="Cambria"/>
          <w:b w:val="1"/>
          <w:bCs w:val="1"/>
          <w:sz w:val="40"/>
          <w:szCs w:val="40"/>
        </w:rPr>
      </w:pPr>
      <w:r>
        <w:rPr>
          <w:rFonts w:ascii="Calibri" w:hAnsi="Calibri" w:hint="default"/>
          <w:rtl w:val="0"/>
        </w:rPr>
        <w:t> </w:t>
      </w:r>
      <w:r>
        <w:rPr>
          <w:rFonts w:ascii="Cambria" w:hAnsi="Cambria"/>
          <w:b w:val="1"/>
          <w:bCs w:val="1"/>
          <w:sz w:val="40"/>
          <w:szCs w:val="40"/>
          <w:rtl w:val="0"/>
        </w:rPr>
        <w:t>Kipu, halu ja hallinta</w:t>
      </w:r>
    </w:p>
    <w:p>
      <w:pPr>
        <w:pStyle w:val="paragraph"/>
        <w:spacing w:before="0" w:after="0"/>
        <w:rPr>
          <w:rFonts w:ascii="Cambria" w:cs="Cambria" w:hAnsi="Cambria" w:eastAsia="Cambria"/>
          <w:b w:val="1"/>
          <w:bCs w:val="1"/>
        </w:rPr>
      </w:pPr>
    </w:p>
    <w:p>
      <w:pPr>
        <w:pStyle w:val="paragraph"/>
        <w:spacing w:before="0" w:after="0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9.45</w:t>
        <w:tab/>
        <w:t>Ilmoittautuminen alkaa</w:t>
      </w:r>
    </w:p>
    <w:p>
      <w:pPr>
        <w:pStyle w:val="paragraph"/>
        <w:spacing w:before="0" w:after="0"/>
      </w:pPr>
    </w:p>
    <w:p>
      <w:pPr>
        <w:pStyle w:val="paragraph"/>
        <w:spacing w:before="0" w:after="0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10.15</w:t>
        <w:tab/>
      </w:r>
      <w:r>
        <w:rPr>
          <w:rFonts w:ascii="Calibri" w:hAnsi="Calibri"/>
          <w:b w:val="1"/>
          <w:bCs w:val="1"/>
          <w:rtl w:val="0"/>
        </w:rPr>
        <w:t>P</w:t>
      </w:r>
      <w:r>
        <w:rPr>
          <w:rFonts w:ascii="Calibri" w:hAnsi="Calibri" w:hint="default"/>
          <w:b w:val="1"/>
          <w:bCs w:val="1"/>
          <w:rtl w:val="0"/>
        </w:rPr>
        <w:t>ä</w:t>
      </w:r>
      <w:r>
        <w:rPr>
          <w:rFonts w:ascii="Calibri" w:hAnsi="Calibri"/>
          <w:b w:val="1"/>
          <w:bCs w:val="1"/>
          <w:rtl w:val="0"/>
        </w:rPr>
        <w:t>iv</w:t>
      </w:r>
      <w:r>
        <w:rPr>
          <w:rFonts w:ascii="Calibri" w:hAnsi="Calibri" w:hint="default"/>
          <w:b w:val="1"/>
          <w:bCs w:val="1"/>
          <w:rtl w:val="0"/>
        </w:rPr>
        <w:t>ä</w:t>
      </w:r>
      <w:r>
        <w:rPr>
          <w:rFonts w:ascii="Calibri" w:hAnsi="Calibri"/>
          <w:b w:val="1"/>
          <w:bCs w:val="1"/>
          <w:rtl w:val="0"/>
        </w:rPr>
        <w:t>n aloitus</w:t>
      </w:r>
    </w:p>
    <w:p>
      <w:pPr>
        <w:pStyle w:val="paragraph"/>
        <w:spacing w:before="0" w:after="0"/>
        <w:rPr>
          <w:rFonts w:ascii="Segoe UI" w:cs="Segoe UI" w:hAnsi="Segoe UI" w:eastAsia="Segoe UI"/>
          <w:sz w:val="18"/>
          <w:szCs w:val="18"/>
        </w:rPr>
      </w:pPr>
      <w:r>
        <w:rPr>
          <w:rFonts w:ascii="Calibri" w:cs="Calibri" w:hAnsi="Calibri" w:eastAsia="Calibri"/>
          <w:rtl w:val="0"/>
        </w:rPr>
        <w:tab/>
        <w:t>Jaakko Hakulinen, psykologi, kouluttajapsykoterapeutti, seuran puheenjohtaja</w:t>
      </w:r>
    </w:p>
    <w:p>
      <w:pPr>
        <w:pStyle w:val="paragraph"/>
        <w:spacing w:before="0" w:after="0"/>
        <w:rPr>
          <w:rFonts w:ascii="Segoe UI" w:cs="Segoe UI" w:hAnsi="Segoe UI" w:eastAsia="Segoe UI"/>
          <w:sz w:val="18"/>
          <w:szCs w:val="18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paragraph"/>
        <w:spacing w:before="0" w:after="0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</w:rPr>
        <w:t>10.30</w:t>
        <w:tab/>
      </w:r>
      <w:r>
        <w:rPr>
          <w:rFonts w:ascii="Calibri" w:hAnsi="Calibri"/>
          <w:b w:val="1"/>
          <w:bCs w:val="1"/>
          <w:rtl w:val="0"/>
        </w:rPr>
        <w:t>Miten ymm</w:t>
      </w:r>
      <w:r>
        <w:rPr>
          <w:rFonts w:ascii="Calibri" w:hAnsi="Calibri" w:hint="default"/>
          <w:b w:val="1"/>
          <w:bCs w:val="1"/>
          <w:rtl w:val="0"/>
        </w:rPr>
        <w:t>ä</w:t>
      </w:r>
      <w:r>
        <w:rPr>
          <w:rFonts w:ascii="Calibri" w:hAnsi="Calibri"/>
          <w:b w:val="1"/>
          <w:bCs w:val="1"/>
          <w:rtl w:val="0"/>
        </w:rPr>
        <w:t>rt</w:t>
      </w:r>
      <w:r>
        <w:rPr>
          <w:rFonts w:ascii="Calibri" w:hAnsi="Calibri" w:hint="default"/>
          <w:b w:val="1"/>
          <w:bCs w:val="1"/>
          <w:rtl w:val="0"/>
        </w:rPr>
        <w:t xml:space="preserve">ää </w:t>
      </w:r>
      <w:r>
        <w:rPr>
          <w:rFonts w:ascii="Calibri" w:hAnsi="Calibri"/>
          <w:b w:val="1"/>
          <w:bCs w:val="1"/>
          <w:rtl w:val="0"/>
        </w:rPr>
        <w:t>masokismia?</w:t>
      </w:r>
    </w:p>
    <w:p>
      <w:pPr>
        <w:pStyle w:val="paragraph"/>
        <w:spacing w:before="0" w:after="0"/>
        <w:rPr>
          <w:rFonts w:ascii="Segoe UI" w:cs="Segoe UI" w:hAnsi="Segoe UI" w:eastAsia="Segoe UI"/>
          <w:sz w:val="18"/>
          <w:szCs w:val="18"/>
        </w:rPr>
      </w:pPr>
      <w:r>
        <w:rPr>
          <w:rFonts w:ascii="Calibri" w:cs="Calibri" w:hAnsi="Calibri" w:eastAsia="Calibri"/>
          <w:rtl w:val="0"/>
        </w:rPr>
        <w:tab/>
        <w:t>Henrik Enckell,  LT, kouluttajapsykoanalyytikko</w:t>
      </w:r>
    </w:p>
    <w:p>
      <w:pPr>
        <w:pStyle w:val="paragraph"/>
        <w:spacing w:before="0" w:after="0"/>
        <w:rPr>
          <w:rFonts w:ascii="Segoe UI" w:cs="Segoe UI" w:hAnsi="Segoe UI" w:eastAsia="Segoe UI"/>
          <w:sz w:val="18"/>
          <w:szCs w:val="18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paragraph"/>
        <w:spacing w:before="0" w:after="0"/>
        <w:rPr>
          <w:rFonts w:ascii="Segoe UI" w:cs="Segoe UI" w:hAnsi="Segoe UI" w:eastAsia="Segoe UI"/>
          <w:sz w:val="18"/>
          <w:szCs w:val="18"/>
        </w:rPr>
      </w:pPr>
      <w:r>
        <w:rPr>
          <w:rFonts w:ascii="Calibri" w:hAnsi="Calibri"/>
          <w:rtl w:val="0"/>
        </w:rPr>
        <w:t>11.45</w:t>
        <w:tab/>
        <w:t>Lounas</w:t>
      </w:r>
    </w:p>
    <w:p>
      <w:pPr>
        <w:pStyle w:val="paragraph"/>
        <w:spacing w:before="0" w:after="0"/>
        <w:rPr>
          <w:rFonts w:ascii="Segoe UI" w:cs="Segoe UI" w:hAnsi="Segoe UI" w:eastAsia="Segoe UI"/>
          <w:sz w:val="18"/>
          <w:szCs w:val="18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paragraph"/>
        <w:spacing w:before="0" w:after="0"/>
        <w:rPr>
          <w:rFonts w:ascii="Calibri" w:cs="Calibri" w:hAnsi="Calibri" w:eastAsia="Calibri"/>
          <w:b w:val="1"/>
          <w:bCs w:val="1"/>
          <w:i w:val="1"/>
          <w:iCs w:val="1"/>
        </w:rPr>
      </w:pPr>
      <w:r>
        <w:rPr>
          <w:rFonts w:ascii="Calibri" w:hAnsi="Calibri"/>
          <w:rtl w:val="0"/>
        </w:rPr>
        <w:t>12.45</w:t>
        <w:tab/>
      </w:r>
      <w:r>
        <w:rPr>
          <w:rFonts w:ascii="Calibri" w:hAnsi="Calibri"/>
          <w:b w:val="1"/>
          <w:bCs w:val="1"/>
          <w:rtl w:val="0"/>
        </w:rPr>
        <w:t xml:space="preserve">Elokuva: </w:t>
      </w:r>
      <w:r>
        <w:rPr>
          <w:rFonts w:ascii="Calibri" w:hAnsi="Calibri"/>
          <w:b w:val="1"/>
          <w:bCs w:val="1"/>
          <w:i w:val="1"/>
          <w:iCs w:val="1"/>
          <w:rtl w:val="0"/>
        </w:rPr>
        <w:t xml:space="preserve">Pianonopettaja </w:t>
      </w:r>
    </w:p>
    <w:p>
      <w:pPr>
        <w:pStyle w:val="paragraph"/>
        <w:spacing w:before="0" w:after="0"/>
        <w:rPr>
          <w:rFonts w:ascii="Segoe UI" w:cs="Segoe UI" w:hAnsi="Segoe UI" w:eastAsia="Segoe UI"/>
          <w:sz w:val="18"/>
          <w:szCs w:val="18"/>
        </w:rPr>
      </w:pPr>
      <w:r>
        <w:rPr>
          <w:rFonts w:ascii="Calibri" w:cs="Calibri" w:hAnsi="Calibri" w:eastAsia="Calibri"/>
          <w:b w:val="1"/>
          <w:bCs w:val="1"/>
          <w:i w:val="1"/>
          <w:iCs w:val="1"/>
        </w:rPr>
        <w:tab/>
      </w:r>
      <w:r>
        <w:rPr>
          <w:rFonts w:ascii="Calibri" w:hAnsi="Calibri"/>
          <w:i w:val="1"/>
          <w:iCs w:val="1"/>
          <w:rtl w:val="0"/>
          <w:lang w:val="it-IT"/>
        </w:rPr>
        <w:t>La Pianiste</w:t>
      </w:r>
      <w:r>
        <w:rPr>
          <w:rFonts w:ascii="Calibri" w:hAnsi="Calibri"/>
          <w:rtl w:val="0"/>
        </w:rPr>
        <w:t>, ohj. Michael Haneke, It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valta/Ranska/Saksa, 2001, 131 min.</w:t>
      </w:r>
      <w:r>
        <w:rPr>
          <w:rFonts w:ascii="Calibri" w:hAnsi="Calibri" w:hint="default"/>
          <w:rtl w:val="0"/>
        </w:rPr>
        <w:t> </w:t>
      </w:r>
    </w:p>
    <w:p>
      <w:pPr>
        <w:pStyle w:val="paragraph"/>
        <w:spacing w:before="0" w:after="0"/>
        <w:rPr>
          <w:rFonts w:ascii="Segoe UI" w:cs="Segoe UI" w:hAnsi="Segoe UI" w:eastAsia="Segoe UI"/>
          <w:sz w:val="18"/>
          <w:szCs w:val="18"/>
        </w:rPr>
      </w:pPr>
    </w:p>
    <w:p>
      <w:pPr>
        <w:pStyle w:val="paragraph"/>
        <w:spacing w:before="0" w:after="0"/>
        <w:rPr>
          <w:rFonts w:ascii="Segoe UI" w:cs="Segoe UI" w:hAnsi="Segoe UI" w:eastAsia="Segoe UI"/>
          <w:sz w:val="18"/>
          <w:szCs w:val="18"/>
        </w:rPr>
      </w:pPr>
      <w:r>
        <w:rPr>
          <w:rFonts w:ascii="Calibri" w:hAnsi="Calibri"/>
          <w:rtl w:val="0"/>
        </w:rPr>
        <w:t>15.00</w:t>
        <w:tab/>
        <w:t>Kahvitarjoilu</w:t>
      </w:r>
    </w:p>
    <w:p>
      <w:pPr>
        <w:pStyle w:val="paragraph"/>
        <w:spacing w:before="0" w:after="0"/>
        <w:rPr>
          <w:rFonts w:ascii="Segoe UI" w:cs="Segoe UI" w:hAnsi="Segoe UI" w:eastAsia="Segoe UI"/>
          <w:sz w:val="18"/>
          <w:szCs w:val="18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paragraph"/>
        <w:spacing w:before="0" w:after="0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</w:rPr>
        <w:t>15.30</w:t>
        <w:tab/>
      </w:r>
      <w:r>
        <w:rPr>
          <w:rFonts w:ascii="Calibri" w:hAnsi="Calibri"/>
          <w:b w:val="1"/>
          <w:bCs w:val="1"/>
          <w:rtl w:val="0"/>
        </w:rPr>
        <w:t>Elokuvan j</w:t>
      </w:r>
      <w:r>
        <w:rPr>
          <w:rFonts w:ascii="Calibri" w:hAnsi="Calibri" w:hint="default"/>
          <w:b w:val="1"/>
          <w:bCs w:val="1"/>
          <w:rtl w:val="0"/>
        </w:rPr>
        <w:t>ä</w:t>
      </w:r>
      <w:r>
        <w:rPr>
          <w:rFonts w:ascii="Calibri" w:hAnsi="Calibri"/>
          <w:b w:val="1"/>
          <w:bCs w:val="1"/>
          <w:rtl w:val="0"/>
        </w:rPr>
        <w:t>lkeen: alustus ja yhteinen keskustelu</w:t>
      </w:r>
    </w:p>
    <w:p>
      <w:pPr>
        <w:pStyle w:val="paragraph"/>
        <w:spacing w:before="0" w:after="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b w:val="1"/>
          <w:bCs w:val="1"/>
        </w:rPr>
        <w:tab/>
      </w:r>
      <w:r>
        <w:rPr>
          <w:rFonts w:ascii="Calibri" w:hAnsi="Calibri"/>
          <w:rtl w:val="0"/>
        </w:rPr>
        <w:t>Henrik Enckell, LT, kouluttajapsykoanalyytikko</w:t>
      </w:r>
    </w:p>
    <w:p>
      <w:pPr>
        <w:pStyle w:val="paragraph"/>
        <w:spacing w:before="0" w:after="0"/>
        <w:rPr>
          <w:rFonts w:ascii="Segoe UI" w:cs="Segoe UI" w:hAnsi="Segoe UI" w:eastAsia="Segoe UI"/>
          <w:sz w:val="18"/>
          <w:szCs w:val="18"/>
        </w:rPr>
      </w:pPr>
    </w:p>
    <w:p>
      <w:pPr>
        <w:pStyle w:val="paragraph"/>
        <w:spacing w:before="0" w:after="0"/>
        <w:rPr>
          <w:rFonts w:ascii="Segoe UI" w:cs="Segoe UI" w:hAnsi="Segoe UI" w:eastAsia="Segoe UI"/>
          <w:sz w:val="18"/>
          <w:szCs w:val="18"/>
        </w:rPr>
      </w:pPr>
      <w:r>
        <w:rPr>
          <w:rFonts w:ascii="Calibri" w:hAnsi="Calibri"/>
          <w:rtl w:val="0"/>
        </w:rPr>
        <w:t>16.45</w:t>
        <w:tab/>
        <w:t>Loppupuheenvuoro ja p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iv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n p</w:t>
      </w:r>
      <w:r>
        <w:rPr>
          <w:rFonts w:ascii="Calibri" w:hAnsi="Calibri" w:hint="default"/>
          <w:rtl w:val="0"/>
        </w:rPr>
        <w:t>ää</w:t>
      </w:r>
      <w:r>
        <w:rPr>
          <w:rFonts w:ascii="Calibri" w:hAnsi="Calibri"/>
          <w:rtl w:val="0"/>
        </w:rPr>
        <w:t>t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</w:rPr>
        <w:t>s</w:t>
      </w:r>
      <w:r>
        <w:rPr>
          <w:rFonts w:ascii="Calibri" w:hAnsi="Calibri" w:hint="default"/>
          <w:rtl w:val="0"/>
        </w:rPr>
        <w:t> </w:t>
      </w:r>
    </w:p>
    <w:p>
      <w:pPr>
        <w:pStyle w:val="paragraph"/>
        <w:spacing w:before="0" w:after="0"/>
        <w:rPr>
          <w:rFonts w:ascii="Segoe UI" w:cs="Segoe UI" w:hAnsi="Segoe UI" w:eastAsia="Segoe UI"/>
          <w:sz w:val="18"/>
          <w:szCs w:val="18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paragraph"/>
        <w:spacing w:before="0" w:after="0"/>
      </w:pPr>
      <w:r>
        <w:rPr>
          <w:rFonts w:ascii="Calibri" w:hAnsi="Calibri"/>
          <w:rtl w:val="0"/>
        </w:rPr>
        <w:t>Koulutusp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iv</w:t>
      </w:r>
      <w:r>
        <w:rPr>
          <w:rFonts w:ascii="Calibri" w:hAnsi="Calibri" w:hint="default"/>
          <w:rtl w:val="0"/>
        </w:rPr>
        <w:t>ää</w:t>
      </w:r>
      <w:r>
        <w:rPr>
          <w:rFonts w:ascii="Calibri" w:hAnsi="Calibri"/>
          <w:rtl w:val="0"/>
        </w:rPr>
        <w:t>n ilmoittautuminen 6.11.2026 menness</w:t>
      </w:r>
      <w:r>
        <w:rPr>
          <w:rFonts w:ascii="Calibri" w:hAnsi="Calibri" w:hint="default"/>
          <w:rtl w:val="0"/>
        </w:rPr>
        <w:t xml:space="preserve">ä </w:t>
      </w:r>
      <w:r>
        <w:rPr>
          <w:rFonts w:ascii="Calibri" w:hAnsi="Calibri"/>
          <w:rtl w:val="0"/>
        </w:rPr>
        <w:t>s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  <w:lang w:val="de-DE"/>
        </w:rPr>
        <w:t>hk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</w:rPr>
        <w:t xml:space="preserve">postilla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"mailto:mirja.mard@elisanet.fi"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mirja.mard@elisanet.fi</w:t>
      </w:r>
      <w:r>
        <w:rPr/>
        <w:fldChar w:fldCharType="end" w:fldLock="0"/>
      </w:r>
    </w:p>
    <w:p>
      <w:pPr>
        <w:pStyle w:val="paragraph"/>
        <w:spacing w:before="0" w:after="0"/>
        <w:rPr>
          <w:rStyle w:val="Ei mitään"/>
          <w:rFonts w:ascii="Calibri" w:cs="Calibri" w:hAnsi="Calibri" w:eastAsia="Calibri"/>
        </w:rPr>
      </w:pPr>
      <w:r>
        <w:rPr>
          <w:rStyle w:val="Ei mitään"/>
          <w:rFonts w:ascii="Calibri" w:hAnsi="Calibri"/>
          <w:rtl w:val="0"/>
        </w:rPr>
        <w:t>Osallistujam</w:t>
      </w:r>
      <w:r>
        <w:rPr>
          <w:rStyle w:val="Ei mitään"/>
          <w:rFonts w:ascii="Calibri" w:hAnsi="Calibri" w:hint="default"/>
          <w:rtl w:val="0"/>
        </w:rPr>
        <w:t>ää</w:t>
      </w:r>
      <w:r>
        <w:rPr>
          <w:rStyle w:val="Ei mitään"/>
          <w:rFonts w:ascii="Calibri" w:hAnsi="Calibri"/>
          <w:rtl w:val="0"/>
        </w:rPr>
        <w:t>r</w:t>
      </w:r>
      <w:r>
        <w:rPr>
          <w:rStyle w:val="Ei mitään"/>
          <w:rFonts w:ascii="Calibri" w:hAnsi="Calibri" w:hint="default"/>
          <w:rtl w:val="0"/>
        </w:rPr>
        <w:t xml:space="preserve">ä </w:t>
      </w:r>
      <w:r>
        <w:rPr>
          <w:rStyle w:val="Ei mitään"/>
          <w:rFonts w:ascii="Calibri" w:hAnsi="Calibri"/>
          <w:rtl w:val="0"/>
        </w:rPr>
        <w:t>on rajattu 36 henkil</w:t>
      </w:r>
      <w:r>
        <w:rPr>
          <w:rStyle w:val="Ei mitään"/>
          <w:rFonts w:ascii="Calibri" w:hAnsi="Calibri" w:hint="default"/>
          <w:rtl w:val="0"/>
        </w:rPr>
        <w:t>öö</w:t>
      </w:r>
      <w:r>
        <w:rPr>
          <w:rStyle w:val="Ei mitään"/>
          <w:rFonts w:ascii="Calibri" w:hAnsi="Calibri"/>
          <w:rtl w:val="0"/>
        </w:rPr>
        <w:t>n ja paikat t</w:t>
      </w:r>
      <w:r>
        <w:rPr>
          <w:rStyle w:val="Ei mitään"/>
          <w:rFonts w:ascii="Calibri" w:hAnsi="Calibri" w:hint="default"/>
          <w:rtl w:val="0"/>
        </w:rPr>
        <w:t>ä</w:t>
      </w:r>
      <w:r>
        <w:rPr>
          <w:rStyle w:val="Ei mitään"/>
          <w:rFonts w:ascii="Calibri" w:hAnsi="Calibri"/>
          <w:rtl w:val="0"/>
        </w:rPr>
        <w:t>ytet</w:t>
      </w:r>
      <w:r>
        <w:rPr>
          <w:rStyle w:val="Ei mitään"/>
          <w:rFonts w:ascii="Calibri" w:hAnsi="Calibri" w:hint="default"/>
          <w:rtl w:val="0"/>
        </w:rPr>
        <w:t>ää</w:t>
      </w:r>
      <w:r>
        <w:rPr>
          <w:rStyle w:val="Ei mitään"/>
          <w:rFonts w:ascii="Calibri" w:hAnsi="Calibri"/>
          <w:rtl w:val="0"/>
        </w:rPr>
        <w:t>n ilmoittautumisj</w:t>
      </w:r>
      <w:r>
        <w:rPr>
          <w:rStyle w:val="Ei mitään"/>
          <w:rFonts w:ascii="Calibri" w:hAnsi="Calibri" w:hint="default"/>
          <w:rtl w:val="0"/>
        </w:rPr>
        <w:t>ä</w:t>
      </w:r>
      <w:r>
        <w:rPr>
          <w:rStyle w:val="Ei mitään"/>
          <w:rFonts w:ascii="Calibri" w:hAnsi="Calibri"/>
          <w:rtl w:val="0"/>
        </w:rPr>
        <w:t>rjestyksess</w:t>
      </w:r>
      <w:r>
        <w:rPr>
          <w:rStyle w:val="Ei mitään"/>
          <w:rFonts w:ascii="Calibri" w:hAnsi="Calibri" w:hint="default"/>
          <w:rtl w:val="0"/>
        </w:rPr>
        <w:t>ä</w:t>
      </w:r>
      <w:r>
        <w:rPr>
          <w:rStyle w:val="Ei mitään"/>
          <w:rFonts w:ascii="Calibri" w:hAnsi="Calibri"/>
          <w:rtl w:val="0"/>
        </w:rPr>
        <w:t xml:space="preserve">. </w:t>
      </w:r>
    </w:p>
    <w:p>
      <w:pPr>
        <w:pStyle w:val="paragraph"/>
        <w:spacing w:before="0" w:after="0"/>
        <w:rPr>
          <w:rStyle w:val="Ei mitään"/>
          <w:rFonts w:ascii="Calibri" w:cs="Calibri" w:hAnsi="Calibri" w:eastAsia="Calibri"/>
        </w:rPr>
      </w:pPr>
    </w:p>
    <w:p>
      <w:pPr>
        <w:pStyle w:val="paragraph"/>
        <w:spacing w:before="0" w:after="0"/>
        <w:rPr>
          <w:rStyle w:val="Ei mitään"/>
          <w:rFonts w:ascii="Calibri" w:cs="Calibri" w:hAnsi="Calibri" w:eastAsia="Calibri"/>
        </w:rPr>
      </w:pPr>
      <w:r>
        <w:rPr>
          <w:rStyle w:val="Ei mitään"/>
          <w:rFonts w:ascii="Calibri" w:hAnsi="Calibri"/>
          <w:rtl w:val="0"/>
        </w:rPr>
        <w:t xml:space="preserve">Osallistumismaksu on 200 </w:t>
      </w:r>
      <w:r>
        <w:rPr>
          <w:rStyle w:val="Ei mitään"/>
          <w:rFonts w:ascii="Calibri" w:hAnsi="Calibri" w:hint="default"/>
          <w:rtl w:val="0"/>
          <w:lang w:val="pt-PT"/>
        </w:rPr>
        <w:t>€</w:t>
      </w:r>
      <w:r>
        <w:rPr>
          <w:rStyle w:val="Ei mitään"/>
          <w:rFonts w:ascii="Calibri" w:hAnsi="Calibri"/>
          <w:rtl w:val="0"/>
        </w:rPr>
        <w:t>, seuran j</w:t>
      </w:r>
      <w:r>
        <w:rPr>
          <w:rStyle w:val="Ei mitään"/>
          <w:rFonts w:ascii="Calibri" w:hAnsi="Calibri" w:hint="default"/>
          <w:rtl w:val="0"/>
        </w:rPr>
        <w:t>ä</w:t>
      </w:r>
      <w:r>
        <w:rPr>
          <w:rStyle w:val="Ei mitään"/>
          <w:rFonts w:ascii="Calibri" w:hAnsi="Calibri"/>
          <w:rtl w:val="0"/>
        </w:rPr>
        <w:t xml:space="preserve">senille 170 </w:t>
      </w:r>
      <w:r>
        <w:rPr>
          <w:rStyle w:val="Ei mitään"/>
          <w:rFonts w:ascii="Calibri" w:hAnsi="Calibri" w:hint="default"/>
          <w:rtl w:val="0"/>
          <w:lang w:val="pt-PT"/>
        </w:rPr>
        <w:t>€</w:t>
      </w:r>
      <w:r>
        <w:rPr>
          <w:rStyle w:val="Ei mitään"/>
          <w:rFonts w:ascii="Calibri" w:hAnsi="Calibri"/>
          <w:rtl w:val="0"/>
        </w:rPr>
        <w:t>.</w:t>
      </w:r>
      <w:r>
        <w:rPr>
          <w:rStyle w:val="Ei mitään"/>
          <w:rFonts w:ascii="Calibri" w:hAnsi="Calibri"/>
          <w:b w:val="1"/>
          <w:bCs w:val="1"/>
          <w:rtl w:val="0"/>
        </w:rPr>
        <w:t xml:space="preserve"> </w:t>
      </w:r>
      <w:r>
        <w:rPr>
          <w:rStyle w:val="Ei mitään"/>
          <w:rFonts w:ascii="Calibri" w:hAnsi="Calibri"/>
          <w:rtl w:val="0"/>
        </w:rPr>
        <w:t>Osallistumismaksuun sis</w:t>
      </w:r>
      <w:r>
        <w:rPr>
          <w:rStyle w:val="Ei mitään"/>
          <w:rFonts w:ascii="Calibri" w:hAnsi="Calibri" w:hint="default"/>
          <w:rtl w:val="0"/>
        </w:rPr>
        <w:t>ä</w:t>
      </w:r>
      <w:r>
        <w:rPr>
          <w:rStyle w:val="Ei mitään"/>
          <w:rFonts w:ascii="Calibri" w:hAnsi="Calibri"/>
          <w:rtl w:val="0"/>
        </w:rPr>
        <w:t>ltyy lounas sek</w:t>
      </w:r>
      <w:r>
        <w:rPr>
          <w:rStyle w:val="Ei mitään"/>
          <w:rFonts w:ascii="Calibri" w:hAnsi="Calibri" w:hint="default"/>
          <w:rtl w:val="0"/>
        </w:rPr>
        <w:t xml:space="preserve">ä </w:t>
      </w:r>
      <w:r>
        <w:rPr>
          <w:rStyle w:val="Ei mitään"/>
          <w:rFonts w:ascii="Calibri" w:hAnsi="Calibri"/>
          <w:rtl w:val="0"/>
        </w:rPr>
        <w:t>kahvi ja se maksetaan etuk</w:t>
      </w:r>
      <w:r>
        <w:rPr>
          <w:rStyle w:val="Ei mitään"/>
          <w:rFonts w:ascii="Calibri" w:hAnsi="Calibri" w:hint="default"/>
          <w:rtl w:val="0"/>
        </w:rPr>
        <w:t>ä</w:t>
      </w:r>
      <w:r>
        <w:rPr>
          <w:rStyle w:val="Ei mitään"/>
          <w:rFonts w:ascii="Calibri" w:hAnsi="Calibri"/>
          <w:rtl w:val="0"/>
        </w:rPr>
        <w:t>teen Pohjanmaan psykoterapiaseura ry:n tilille Oma S</w:t>
      </w:r>
      <w:r>
        <w:rPr>
          <w:rStyle w:val="Ei mitään"/>
          <w:rFonts w:ascii="Calibri" w:hAnsi="Calibri" w:hint="default"/>
          <w:rtl w:val="0"/>
        </w:rPr>
        <w:t>ää</w:t>
      </w:r>
      <w:r>
        <w:rPr>
          <w:rStyle w:val="Ei mitään"/>
          <w:rFonts w:ascii="Calibri" w:hAnsi="Calibri"/>
          <w:rtl w:val="0"/>
        </w:rPr>
        <w:t>st</w:t>
      </w:r>
      <w:r>
        <w:rPr>
          <w:rStyle w:val="Ei mitään"/>
          <w:rFonts w:ascii="Calibri" w:hAnsi="Calibri" w:hint="default"/>
          <w:rtl w:val="0"/>
          <w:lang w:val="sv-SE"/>
        </w:rPr>
        <w:t>ö</w:t>
      </w:r>
      <w:r>
        <w:rPr>
          <w:rStyle w:val="Ei mitään"/>
          <w:rFonts w:ascii="Calibri" w:hAnsi="Calibri"/>
          <w:rtl w:val="0"/>
        </w:rPr>
        <w:t>pankki Oy</w:t>
      </w:r>
      <w:r>
        <w:rPr>
          <w:rStyle w:val="Ei mitään"/>
          <w:rFonts w:ascii="Calibri" w:hAnsi="Calibri"/>
          <w:b w:val="1"/>
          <w:bCs w:val="1"/>
          <w:rtl w:val="0"/>
        </w:rPr>
        <w:t xml:space="preserve"> FI65 4108 0010 6145 04</w:t>
      </w:r>
      <w:r>
        <w:rPr>
          <w:rStyle w:val="Ei mitään"/>
          <w:rFonts w:ascii="Calibri" w:hAnsi="Calibri"/>
          <w:rtl w:val="0"/>
        </w:rPr>
        <w:t>. Seuran Y-tunnus on 2580288-6. Muista maksutavoista voidaan sopia erikseen. Ilmoittautumisajan umpeuduttua ilmoittautuminen on sitova. Kerrothan ilmoittautumisen yhteydess</w:t>
      </w:r>
      <w:r>
        <w:rPr>
          <w:rStyle w:val="Ei mitään"/>
          <w:rFonts w:ascii="Calibri" w:hAnsi="Calibri" w:hint="default"/>
          <w:rtl w:val="0"/>
        </w:rPr>
        <w:t xml:space="preserve">ä </w:t>
      </w:r>
      <w:r>
        <w:rPr>
          <w:rStyle w:val="Ei mitään"/>
          <w:rFonts w:ascii="Calibri" w:hAnsi="Calibri"/>
          <w:rtl w:val="0"/>
        </w:rPr>
        <w:t>my</w:t>
      </w:r>
      <w:r>
        <w:rPr>
          <w:rStyle w:val="Ei mitään"/>
          <w:rFonts w:ascii="Calibri" w:hAnsi="Calibri" w:hint="default"/>
          <w:rtl w:val="0"/>
          <w:lang w:val="sv-SE"/>
        </w:rPr>
        <w:t>ö</w:t>
      </w:r>
      <w:r>
        <w:rPr>
          <w:rStyle w:val="Ei mitään"/>
          <w:rFonts w:ascii="Calibri" w:hAnsi="Calibri"/>
          <w:rtl w:val="0"/>
        </w:rPr>
        <w:t>s mahdollisista ruoka-aineallergioista. Kirjoita maksun viestikentt</w:t>
      </w:r>
      <w:r>
        <w:rPr>
          <w:rStyle w:val="Ei mitään"/>
          <w:rFonts w:ascii="Calibri" w:hAnsi="Calibri" w:hint="default"/>
          <w:rtl w:val="0"/>
        </w:rPr>
        <w:t>ää</w:t>
      </w:r>
      <w:r>
        <w:rPr>
          <w:rStyle w:val="Ei mitään"/>
          <w:rFonts w:ascii="Calibri" w:hAnsi="Calibri"/>
          <w:rtl w:val="0"/>
        </w:rPr>
        <w:t>n tilaisuuden ja osallistujan nimi. Koulutusp</w:t>
      </w:r>
      <w:r>
        <w:rPr>
          <w:rStyle w:val="Ei mitään"/>
          <w:rFonts w:ascii="Calibri" w:hAnsi="Calibri" w:hint="default"/>
          <w:rtl w:val="0"/>
        </w:rPr>
        <w:t>ä</w:t>
      </w:r>
      <w:r>
        <w:rPr>
          <w:rStyle w:val="Ei mitään"/>
          <w:rFonts w:ascii="Calibri" w:hAnsi="Calibri"/>
          <w:rtl w:val="0"/>
        </w:rPr>
        <w:t>iv</w:t>
      </w:r>
      <w:r>
        <w:rPr>
          <w:rStyle w:val="Ei mitään"/>
          <w:rFonts w:ascii="Calibri" w:hAnsi="Calibri" w:hint="default"/>
          <w:rtl w:val="0"/>
        </w:rPr>
        <w:t>ä</w:t>
      </w:r>
      <w:r>
        <w:rPr>
          <w:rStyle w:val="Ei mitään"/>
          <w:rFonts w:ascii="Calibri" w:hAnsi="Calibri"/>
          <w:rtl w:val="0"/>
        </w:rPr>
        <w:t>lle haetaan hyv</w:t>
      </w:r>
      <w:r>
        <w:rPr>
          <w:rStyle w:val="Ei mitään"/>
          <w:rFonts w:ascii="Calibri" w:hAnsi="Calibri" w:hint="default"/>
          <w:rtl w:val="0"/>
        </w:rPr>
        <w:t>ä</w:t>
      </w:r>
      <w:r>
        <w:rPr>
          <w:rStyle w:val="Ei mitään"/>
          <w:rFonts w:ascii="Calibri" w:hAnsi="Calibri"/>
          <w:rtl w:val="0"/>
        </w:rPr>
        <w:t>ksynt</w:t>
      </w:r>
      <w:r>
        <w:rPr>
          <w:rStyle w:val="Ei mitään"/>
          <w:rFonts w:ascii="Calibri" w:hAnsi="Calibri" w:hint="default"/>
          <w:rtl w:val="0"/>
        </w:rPr>
        <w:t xml:space="preserve">ää </w:t>
      </w:r>
      <w:r>
        <w:rPr>
          <w:rStyle w:val="Ei mitään"/>
          <w:rFonts w:ascii="Calibri" w:hAnsi="Calibri"/>
          <w:rtl w:val="0"/>
        </w:rPr>
        <w:t>teoreettiseksi koulutukseksi lastenpsykiatrian, nuorisopsykiatrian ja psykiatrian erikoisaloille. Koulutusp</w:t>
      </w:r>
      <w:r>
        <w:rPr>
          <w:rStyle w:val="Ei mitään"/>
          <w:rFonts w:ascii="Calibri" w:hAnsi="Calibri" w:hint="default"/>
          <w:rtl w:val="0"/>
        </w:rPr>
        <w:t>ä</w:t>
      </w:r>
      <w:r>
        <w:rPr>
          <w:rStyle w:val="Ei mitään"/>
          <w:rFonts w:ascii="Calibri" w:hAnsi="Calibri"/>
          <w:rtl w:val="0"/>
        </w:rPr>
        <w:t>iv</w:t>
      </w:r>
      <w:r>
        <w:rPr>
          <w:rStyle w:val="Ei mitään"/>
          <w:rFonts w:ascii="Calibri" w:hAnsi="Calibri" w:hint="default"/>
          <w:rtl w:val="0"/>
        </w:rPr>
        <w:t xml:space="preserve">ä </w:t>
      </w:r>
      <w:r>
        <w:rPr>
          <w:rStyle w:val="Ei mitään"/>
          <w:rFonts w:ascii="Calibri" w:hAnsi="Calibri"/>
          <w:rtl w:val="0"/>
        </w:rPr>
        <w:t>on avoin kaikille aiheesta kiinnostuneille terveydenhuollon sek</w:t>
      </w:r>
      <w:r>
        <w:rPr>
          <w:rStyle w:val="Ei mitään"/>
          <w:rFonts w:ascii="Calibri" w:hAnsi="Calibri" w:hint="default"/>
          <w:rtl w:val="0"/>
        </w:rPr>
        <w:t xml:space="preserve">ä </w:t>
      </w:r>
      <w:r>
        <w:rPr>
          <w:rStyle w:val="Ei mitään"/>
          <w:rFonts w:ascii="Calibri" w:hAnsi="Calibri"/>
          <w:rtl w:val="0"/>
        </w:rPr>
        <w:t>muiden soveltuvien alojen ammattilaisille ja opiskelijoille.</w:t>
      </w:r>
      <w:r>
        <w:rPr>
          <w:rStyle w:val="Ei mitään"/>
          <w:rFonts w:ascii="Calibri" w:hAnsi="Calibri" w:hint="default"/>
          <w:rtl w:val="0"/>
        </w:rPr>
        <w:t> </w:t>
      </w:r>
    </w:p>
    <w:p>
      <w:pPr>
        <w:pStyle w:val="paragraph"/>
        <w:spacing w:before="0" w:after="0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"http://www.pohjanmaanpsykoterapiaseura.fi"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www.pohjanmaanpsykoterapiaseurary.fi</w:t>
      </w:r>
      <w:r>
        <w:rPr/>
        <w:fldChar w:fldCharType="end" w:fldLock="0"/>
      </w:r>
      <w:r>
        <w:rPr>
          <w:rStyle w:val="Ei mitään"/>
          <w:rFonts w:ascii="Calibri" w:hAnsi="Calibri" w:hint="default"/>
          <w:rtl w:val="0"/>
        </w:rPr>
        <w:t> </w:t>
      </w:r>
    </w:p>
    <w:sectPr>
      <w:headerReference w:type="default" r:id="rId5"/>
      <w:footerReference w:type="default" r:id="rId6"/>
      <w:pgSz w:w="11900" w:h="16840" w:orient="portrait"/>
      <w:pgMar w:top="1417" w:right="1134" w:bottom="1417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Segoe U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Ylä- ja alaotsak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Ylä- ja alaotsak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Ylä- ja alaotsake">
    <w:name w:val="Ylä- ja alaotsake"/>
    <w:next w:val="Ylä- ja alaotsak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agraph">
    <w:name w:val="paragraph"/>
    <w:next w:val="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Ei mitään">
    <w:name w:val="Ei mitään"/>
  </w:style>
  <w:style w:type="character" w:styleId="Hyperlink.0">
    <w:name w:val="Hyperlink.0"/>
    <w:basedOn w:val="Ei mitään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1">
    <w:name w:val="Hyperlink.1"/>
    <w:basedOn w:val="Ei mitään"/>
    <w:next w:val="Hyperlink.1"/>
    <w:rPr>
      <w:rFonts w:ascii="Calibri" w:cs="Calibri" w:hAnsi="Calibri" w:eastAsia="Calibri"/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ema">
  <a:themeElements>
    <a:clrScheme name="Office-te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